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</w:t>
      </w:r>
      <w:proofErr w:type="gramStart"/>
      <w:r w:rsidRPr="002C2F23">
        <w:rPr>
          <w:rFonts w:ascii="Arial" w:hAnsi="Arial" w:cs="Arial"/>
          <w:b/>
          <w:bCs/>
          <w:sz w:val="28"/>
          <w:szCs w:val="24"/>
        </w:rPr>
        <w:t>radicalisation’</w:t>
      </w:r>
      <w:proofErr w:type="gramEnd"/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20BEA5F5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DE7533">
        <w:rPr>
          <w:rFonts w:ascii="Arial" w:hAnsi="Arial" w:cs="Arial"/>
          <w:b/>
          <w:bCs/>
          <w:i/>
          <w:sz w:val="28"/>
          <w:szCs w:val="24"/>
        </w:rPr>
        <w:t>July 2023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376C4DC4" w14:textId="77777777" w:rsidR="003B45B0" w:rsidRPr="003B45B0" w:rsidRDefault="003B45B0" w:rsidP="003B45B0">
            <w:pPr>
              <w:rPr>
                <w:rFonts w:ascii="Arial" w:hAnsi="Arial" w:cs="Arial"/>
                <w:b/>
                <w:bCs/>
              </w:rPr>
            </w:pPr>
            <w:r w:rsidRPr="003B45B0">
              <w:rPr>
                <w:rFonts w:ascii="Arial" w:hAnsi="Arial" w:cs="Arial"/>
                <w:b/>
                <w:bCs/>
              </w:rPr>
              <w:t xml:space="preserve">India and UK agree to enhance cooperation to address violent extremism and </w:t>
            </w:r>
            <w:proofErr w:type="gramStart"/>
            <w:r w:rsidRPr="003B45B0">
              <w:rPr>
                <w:rFonts w:ascii="Arial" w:hAnsi="Arial" w:cs="Arial"/>
                <w:b/>
                <w:bCs/>
              </w:rPr>
              <w:t>radicalism</w:t>
            </w:r>
            <w:proofErr w:type="gramEnd"/>
          </w:p>
          <w:p w14:paraId="50F0265A" w14:textId="77777777" w:rsidR="003B45B0" w:rsidRDefault="003B45B0" w:rsidP="003B4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India Radio</w:t>
            </w:r>
          </w:p>
          <w:p w14:paraId="27FC35D8" w14:textId="77777777" w:rsidR="003B45B0" w:rsidRDefault="00000000" w:rsidP="003B45B0">
            <w:pPr>
              <w:rPr>
                <w:rFonts w:ascii="Arial" w:hAnsi="Arial" w:cs="Arial"/>
              </w:rPr>
            </w:pPr>
            <w:hyperlink r:id="rId7" w:history="1">
              <w:r w:rsidR="003B45B0" w:rsidRPr="00CC34B8">
                <w:rPr>
                  <w:rStyle w:val="Hyperlink"/>
                  <w:rFonts w:ascii="Arial" w:hAnsi="Arial" w:cs="Arial"/>
                </w:rPr>
                <w:t>https://newsonair.gov.in/News?title=India-and-UK-agree-to-enhance-cooperation-to-address-violent-extremism-and-radicalism&amp;id=463831</w:t>
              </w:r>
            </w:hyperlink>
            <w:r w:rsidR="003B45B0">
              <w:rPr>
                <w:rFonts w:ascii="Arial" w:hAnsi="Arial" w:cs="Arial"/>
              </w:rPr>
              <w:t xml:space="preserve"> </w:t>
            </w:r>
          </w:p>
          <w:p w14:paraId="33F58A48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6DC6BD3A" w14:textId="77777777" w:rsidR="00435891" w:rsidRPr="00435891" w:rsidRDefault="00435891" w:rsidP="00435891">
            <w:pPr>
              <w:rPr>
                <w:rFonts w:ascii="Arial" w:hAnsi="Arial" w:cs="Arial"/>
                <w:b/>
                <w:bCs/>
              </w:rPr>
            </w:pPr>
            <w:r w:rsidRPr="00435891">
              <w:rPr>
                <w:rFonts w:ascii="Arial" w:hAnsi="Arial" w:cs="Arial"/>
                <w:b/>
                <w:bCs/>
              </w:rPr>
              <w:t xml:space="preserve">Expert View: UN concerns about children’s well-being in the UK should prompt withdrawal of Prevent from education and </w:t>
            </w:r>
            <w:proofErr w:type="gramStart"/>
            <w:r w:rsidRPr="00435891">
              <w:rPr>
                <w:rFonts w:ascii="Arial" w:hAnsi="Arial" w:cs="Arial"/>
                <w:b/>
                <w:bCs/>
              </w:rPr>
              <w:t>health</w:t>
            </w:r>
            <w:proofErr w:type="gramEnd"/>
          </w:p>
          <w:p w14:paraId="7C564870" w14:textId="77777777" w:rsidR="00435891" w:rsidRDefault="00435891" w:rsidP="0043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 Watch</w:t>
            </w:r>
          </w:p>
          <w:p w14:paraId="1525DFF5" w14:textId="77777777" w:rsidR="00435891" w:rsidRDefault="00000000" w:rsidP="00435891">
            <w:pPr>
              <w:rPr>
                <w:rFonts w:ascii="Arial" w:hAnsi="Arial" w:cs="Arial"/>
              </w:rPr>
            </w:pPr>
            <w:hyperlink r:id="rId8" w:history="1">
              <w:r w:rsidR="00435891" w:rsidRPr="00CC34B8">
                <w:rPr>
                  <w:rStyle w:val="Hyperlink"/>
                  <w:rFonts w:ascii="Arial" w:hAnsi="Arial" w:cs="Arial"/>
                </w:rPr>
                <w:t>https://www.preventwatch.org/un-concern-childrens-well-being-uk-withdrawal-of-prevent-education-health/</w:t>
              </w:r>
            </w:hyperlink>
            <w:r w:rsidR="00435891">
              <w:rPr>
                <w:rFonts w:ascii="Arial" w:hAnsi="Arial" w:cs="Arial"/>
              </w:rPr>
              <w:t xml:space="preserve"> </w:t>
            </w:r>
          </w:p>
          <w:p w14:paraId="3DACE529" w14:textId="77777777" w:rsidR="00435891" w:rsidRDefault="00435891" w:rsidP="00D07552">
            <w:pPr>
              <w:rPr>
                <w:rFonts w:ascii="Arial" w:hAnsi="Arial" w:cs="Arial"/>
              </w:rPr>
            </w:pPr>
          </w:p>
          <w:p w14:paraId="2CE01B6E" w14:textId="77777777" w:rsidR="00F322BB" w:rsidRPr="00F322BB" w:rsidRDefault="00F322BB" w:rsidP="00F322BB">
            <w:pPr>
              <w:rPr>
                <w:rFonts w:ascii="Arial" w:hAnsi="Arial" w:cs="Arial"/>
                <w:b/>
                <w:bCs/>
              </w:rPr>
            </w:pPr>
            <w:r w:rsidRPr="00F322BB">
              <w:rPr>
                <w:rFonts w:ascii="Arial" w:hAnsi="Arial" w:cs="Arial"/>
                <w:b/>
                <w:bCs/>
              </w:rPr>
              <w:t>Counter-extremism: How can children access legal support when they have committed no crime?</w:t>
            </w:r>
          </w:p>
          <w:p w14:paraId="2C891404" w14:textId="77777777" w:rsidR="00F322BB" w:rsidRDefault="00F322BB" w:rsidP="00F322BB">
            <w:pPr>
              <w:rPr>
                <w:rFonts w:ascii="Arial" w:hAnsi="Arial" w:cs="Arial"/>
              </w:rPr>
            </w:pPr>
            <w:r w:rsidRPr="00F322BB">
              <w:rPr>
                <w:rFonts w:ascii="Arial" w:hAnsi="Arial" w:cs="Arial"/>
              </w:rPr>
              <w:t>Tahirah Karen Jayes</w:t>
            </w:r>
          </w:p>
          <w:p w14:paraId="21D1BB1E" w14:textId="77777777" w:rsidR="00F322BB" w:rsidRDefault="00000000" w:rsidP="00F322BB">
            <w:pPr>
              <w:rPr>
                <w:rFonts w:ascii="Arial" w:hAnsi="Arial" w:cs="Arial"/>
              </w:rPr>
            </w:pPr>
            <w:hyperlink r:id="rId9" w:history="1">
              <w:r w:rsidR="00F322BB" w:rsidRPr="00117994">
                <w:rPr>
                  <w:rStyle w:val="Hyperlink"/>
                  <w:rFonts w:ascii="Arial" w:hAnsi="Arial" w:cs="Arial"/>
                </w:rPr>
                <w:t>https://www.thejusticegap.com/counter-extremism-how-can-children-access-legal-support-when-they-have-committed-no-crime/</w:t>
              </w:r>
            </w:hyperlink>
            <w:r w:rsidR="00F322BB">
              <w:rPr>
                <w:rFonts w:ascii="Arial" w:hAnsi="Arial" w:cs="Arial"/>
              </w:rPr>
              <w:t xml:space="preserve"> </w:t>
            </w:r>
          </w:p>
          <w:p w14:paraId="1EA9ED54" w14:textId="28BB605B" w:rsidR="00F322BB" w:rsidRPr="002C2F23" w:rsidRDefault="00F322BB" w:rsidP="00D07552">
            <w:pPr>
              <w:rPr>
                <w:rFonts w:ascii="Arial" w:hAnsi="Arial" w:cs="Arial"/>
              </w:rPr>
            </w:pPr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194D2B9" w14:textId="03927C61" w:rsidR="00D235B2" w:rsidRDefault="008A24E4" w:rsidP="00A01483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Support</w:t>
      </w:r>
    </w:p>
    <w:p w14:paraId="791F53A4" w14:textId="6948F7BD" w:rsidR="008A24E4" w:rsidRDefault="008A24E4" w:rsidP="00A01483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8A24E4">
        <w:rPr>
          <w:rFonts w:ascii="Arial" w:hAnsi="Arial" w:cs="Arial"/>
          <w:b/>
          <w:bCs/>
          <w:iCs/>
          <w:sz w:val="24"/>
          <w:szCs w:val="24"/>
        </w:rPr>
        <w:t>Coming Home Project</w:t>
      </w:r>
    </w:p>
    <w:p w14:paraId="68F3F7A4" w14:textId="4C7D9692" w:rsidR="008A24E4" w:rsidRPr="008A24E4" w:rsidRDefault="008A24E4" w:rsidP="00A01483">
      <w:pPr>
        <w:spacing w:after="0"/>
        <w:rPr>
          <w:rFonts w:ascii="Arial" w:hAnsi="Arial" w:cs="Arial"/>
          <w:iCs/>
          <w:sz w:val="24"/>
          <w:szCs w:val="24"/>
        </w:rPr>
      </w:pPr>
      <w:proofErr w:type="spellStart"/>
      <w:r w:rsidRPr="008A24E4">
        <w:rPr>
          <w:rFonts w:ascii="Arial" w:hAnsi="Arial" w:cs="Arial"/>
          <w:iCs/>
          <w:sz w:val="24"/>
          <w:szCs w:val="24"/>
        </w:rPr>
        <w:t>Maslaha</w:t>
      </w:r>
      <w:proofErr w:type="spellEnd"/>
      <w:r w:rsidRPr="008A24E4">
        <w:rPr>
          <w:rFonts w:ascii="Arial" w:hAnsi="Arial" w:cs="Arial"/>
          <w:iCs/>
          <w:sz w:val="24"/>
          <w:szCs w:val="24"/>
        </w:rPr>
        <w:t>, The Lantern Initiative and Dr Tarek Younis</w:t>
      </w:r>
    </w:p>
    <w:p w14:paraId="58350FB7" w14:textId="2EB3127D" w:rsidR="008A24E4" w:rsidRPr="008A24E4" w:rsidRDefault="00000000" w:rsidP="00A01483">
      <w:pPr>
        <w:spacing w:after="0"/>
        <w:rPr>
          <w:rFonts w:ascii="Arial" w:hAnsi="Arial" w:cs="Arial"/>
          <w:iCs/>
          <w:sz w:val="24"/>
          <w:szCs w:val="24"/>
        </w:rPr>
      </w:pPr>
      <w:hyperlink r:id="rId10" w:history="1">
        <w:r w:rsidR="008A24E4" w:rsidRPr="008A24E4">
          <w:rPr>
            <w:rStyle w:val="Hyperlink"/>
            <w:rFonts w:ascii="Arial" w:hAnsi="Arial" w:cs="Arial"/>
            <w:iCs/>
            <w:sz w:val="24"/>
            <w:szCs w:val="24"/>
          </w:rPr>
          <w:t>https://www.maslaha.org/Project/Coming-Home-Project</w:t>
        </w:r>
      </w:hyperlink>
      <w:r w:rsidR="008A24E4" w:rsidRPr="008A24E4">
        <w:rPr>
          <w:rFonts w:ascii="Arial" w:hAnsi="Arial" w:cs="Arial"/>
          <w:iCs/>
          <w:sz w:val="24"/>
          <w:szCs w:val="24"/>
        </w:rPr>
        <w:t xml:space="preserve"> </w:t>
      </w:r>
    </w:p>
    <w:p w14:paraId="3AE6D2E9" w14:textId="77777777" w:rsidR="008A24E4" w:rsidRPr="008A24E4" w:rsidRDefault="008A24E4" w:rsidP="00A01483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294288DA" w:rsidR="00835CD8" w:rsidRPr="00A37B88" w:rsidRDefault="00A37B88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37B88">
        <w:rPr>
          <w:rFonts w:ascii="Arial" w:hAnsi="Arial" w:cs="Arial"/>
          <w:b/>
          <w:bCs/>
          <w:sz w:val="24"/>
          <w:szCs w:val="24"/>
        </w:rPr>
        <w:t>Counter-terrorism strategy (CONTEST) 2023 launch</w:t>
      </w:r>
    </w:p>
    <w:p w14:paraId="366D95CA" w14:textId="4B6A4D36" w:rsidR="00A37B88" w:rsidRPr="00A37B88" w:rsidRDefault="00A37B88" w:rsidP="00965E20">
      <w:pPr>
        <w:spacing w:after="0"/>
        <w:rPr>
          <w:rFonts w:ascii="Arial" w:hAnsi="Arial" w:cs="Arial"/>
          <w:sz w:val="24"/>
          <w:szCs w:val="24"/>
        </w:rPr>
      </w:pPr>
      <w:r w:rsidRPr="00A37B88">
        <w:rPr>
          <w:rFonts w:ascii="Arial" w:hAnsi="Arial" w:cs="Arial"/>
          <w:sz w:val="24"/>
          <w:szCs w:val="24"/>
        </w:rPr>
        <w:t>Home Office</w:t>
      </w:r>
    </w:p>
    <w:p w14:paraId="33B24673" w14:textId="5329344A" w:rsidR="00A37B88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1" w:history="1">
        <w:r w:rsidR="00A37B88" w:rsidRPr="0014107E">
          <w:rPr>
            <w:rStyle w:val="Hyperlink"/>
            <w:rFonts w:ascii="Arial" w:hAnsi="Arial" w:cs="Arial"/>
            <w:sz w:val="24"/>
            <w:szCs w:val="24"/>
          </w:rPr>
          <w:t>https://www.gov.uk/government/speeches/counter-terrorism-strategy-contest-2023-launch</w:t>
        </w:r>
      </w:hyperlink>
      <w:r w:rsidR="00A37B8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06796C44" w:rsidR="00737636" w:rsidRPr="00435891" w:rsidRDefault="00435891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35891">
        <w:rPr>
          <w:rFonts w:ascii="Arial" w:hAnsi="Arial" w:cs="Arial"/>
          <w:b/>
          <w:bCs/>
          <w:sz w:val="24"/>
          <w:szCs w:val="24"/>
        </w:rPr>
        <w:t xml:space="preserve">Expert View: UN concerns about children’s well-being in the UK should prompt withdrawal of Prevent from education and </w:t>
      </w:r>
      <w:proofErr w:type="gramStart"/>
      <w:r w:rsidRPr="00435891">
        <w:rPr>
          <w:rFonts w:ascii="Arial" w:hAnsi="Arial" w:cs="Arial"/>
          <w:b/>
          <w:bCs/>
          <w:sz w:val="24"/>
          <w:szCs w:val="24"/>
        </w:rPr>
        <w:t>health</w:t>
      </w:r>
      <w:proofErr w:type="gramEnd"/>
    </w:p>
    <w:p w14:paraId="29145671" w14:textId="11E650E4" w:rsidR="00435891" w:rsidRDefault="00435891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Watch</w:t>
      </w:r>
    </w:p>
    <w:p w14:paraId="16915C01" w14:textId="5D869B75" w:rsidR="00440906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12" w:history="1">
        <w:r w:rsidR="00435891" w:rsidRPr="00CC34B8">
          <w:rPr>
            <w:rStyle w:val="Hyperlink"/>
            <w:rFonts w:ascii="Arial" w:hAnsi="Arial" w:cs="Arial"/>
            <w:sz w:val="24"/>
            <w:szCs w:val="24"/>
          </w:rPr>
          <w:t>https://www.preventwatch.org/un-concern-childrens-well-being-uk-withdrawal-of-prevent-education-health/</w:t>
        </w:r>
      </w:hyperlink>
      <w:r w:rsidR="00435891">
        <w:rPr>
          <w:rFonts w:ascii="Arial" w:hAnsi="Arial" w:cs="Arial"/>
          <w:sz w:val="24"/>
          <w:szCs w:val="24"/>
        </w:rPr>
        <w:t xml:space="preserve"> </w:t>
      </w:r>
    </w:p>
    <w:p w14:paraId="61835F9D" w14:textId="77777777"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14:paraId="195B41F1" w14:textId="77777777" w:rsidR="003B45B0" w:rsidRDefault="003B45B0" w:rsidP="003B45B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B45B0" w:rsidRPr="002C2F23" w14:paraId="05D6C1A7" w14:textId="77777777" w:rsidTr="00D022D8">
        <w:tc>
          <w:tcPr>
            <w:tcW w:w="1242" w:type="dxa"/>
          </w:tcPr>
          <w:p w14:paraId="5CFD8B52" w14:textId="5286EE2F" w:rsidR="003B45B0" w:rsidRPr="002C2F23" w:rsidRDefault="003B45B0" w:rsidP="00D02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07.07.23</w:t>
            </w:r>
          </w:p>
        </w:tc>
      </w:tr>
    </w:tbl>
    <w:p w14:paraId="1ACFD69F" w14:textId="39041A05" w:rsidR="003B45B0" w:rsidRPr="003B45B0" w:rsidRDefault="003B45B0" w:rsidP="003B45B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B45B0">
        <w:rPr>
          <w:rFonts w:ascii="Arial" w:hAnsi="Arial" w:cs="Arial"/>
          <w:b/>
          <w:bCs/>
          <w:sz w:val="24"/>
          <w:szCs w:val="24"/>
        </w:rPr>
        <w:t xml:space="preserve">India and UK agree to enhance cooperation to address violent extremism and </w:t>
      </w:r>
      <w:proofErr w:type="gramStart"/>
      <w:r w:rsidRPr="003B45B0">
        <w:rPr>
          <w:rFonts w:ascii="Arial" w:hAnsi="Arial" w:cs="Arial"/>
          <w:b/>
          <w:bCs/>
          <w:sz w:val="24"/>
          <w:szCs w:val="24"/>
        </w:rPr>
        <w:t>radicalism</w:t>
      </w:r>
      <w:proofErr w:type="gramEnd"/>
    </w:p>
    <w:p w14:paraId="23C14E84" w14:textId="18766FC5" w:rsidR="003B45B0" w:rsidRDefault="003B45B0" w:rsidP="003B45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India Radio</w:t>
      </w:r>
    </w:p>
    <w:p w14:paraId="3757AACD" w14:textId="1020DABA" w:rsidR="003B45B0" w:rsidRDefault="00000000" w:rsidP="003B45B0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3B45B0" w:rsidRPr="00CC34B8">
          <w:rPr>
            <w:rStyle w:val="Hyperlink"/>
            <w:rFonts w:ascii="Arial" w:hAnsi="Arial" w:cs="Arial"/>
            <w:sz w:val="24"/>
            <w:szCs w:val="24"/>
          </w:rPr>
          <w:t>https://newsonair.gov.in/News?title=India-and-UK-agree-to-enhance-cooperation-to-address-violent-extremism-and-radicalism&amp;id=463831</w:t>
        </w:r>
      </w:hyperlink>
      <w:r w:rsidR="003B45B0">
        <w:rPr>
          <w:rFonts w:ascii="Arial" w:hAnsi="Arial" w:cs="Arial"/>
          <w:sz w:val="24"/>
          <w:szCs w:val="24"/>
        </w:rPr>
        <w:t xml:space="preserve"> </w:t>
      </w:r>
    </w:p>
    <w:p w14:paraId="32695905" w14:textId="77777777" w:rsidR="003B45B0" w:rsidRDefault="003B45B0" w:rsidP="003B45B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B45B0" w:rsidRPr="002C2F23" w14:paraId="34BA25E8" w14:textId="77777777" w:rsidTr="00D022D8">
        <w:tc>
          <w:tcPr>
            <w:tcW w:w="1242" w:type="dxa"/>
          </w:tcPr>
          <w:p w14:paraId="0E88E4B1" w14:textId="60A397C8" w:rsidR="003B45B0" w:rsidRPr="002C2F23" w:rsidRDefault="003B45B0" w:rsidP="00D02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08.07.23</w:t>
            </w:r>
          </w:p>
        </w:tc>
      </w:tr>
    </w:tbl>
    <w:p w14:paraId="644CF352" w14:textId="5C805AAA" w:rsidR="003B45B0" w:rsidRPr="003B45B0" w:rsidRDefault="003B45B0" w:rsidP="003B45B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B45B0">
        <w:rPr>
          <w:rFonts w:ascii="Arial" w:hAnsi="Arial" w:cs="Arial"/>
          <w:b/>
          <w:bCs/>
          <w:sz w:val="24"/>
          <w:szCs w:val="24"/>
        </w:rPr>
        <w:t xml:space="preserve">Durham prisoner admits distributing Islamic State radicalisation </w:t>
      </w:r>
      <w:proofErr w:type="gramStart"/>
      <w:r w:rsidRPr="003B45B0">
        <w:rPr>
          <w:rFonts w:ascii="Arial" w:hAnsi="Arial" w:cs="Arial"/>
          <w:b/>
          <w:bCs/>
          <w:sz w:val="24"/>
          <w:szCs w:val="24"/>
        </w:rPr>
        <w:t>magazine</w:t>
      </w:r>
      <w:proofErr w:type="gramEnd"/>
    </w:p>
    <w:p w14:paraId="33FED4B5" w14:textId="629FA134" w:rsidR="003B45B0" w:rsidRDefault="003B45B0" w:rsidP="003B45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ITV</w:t>
      </w:r>
    </w:p>
    <w:p w14:paraId="6B8BC516" w14:textId="4658632B" w:rsidR="003B45B0" w:rsidRDefault="00000000" w:rsidP="003B45B0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3B45B0" w:rsidRPr="00CC34B8">
          <w:rPr>
            <w:rStyle w:val="Hyperlink"/>
            <w:rFonts w:ascii="Arial" w:hAnsi="Arial" w:cs="Arial"/>
            <w:sz w:val="24"/>
            <w:szCs w:val="24"/>
          </w:rPr>
          <w:t>https://www.itv.com/news/anglia/2023-07-08/prisoner-admits-distributing-islamic-state-radicalisation-magazine</w:t>
        </w:r>
      </w:hyperlink>
      <w:r w:rsidR="003B45B0">
        <w:rPr>
          <w:rFonts w:ascii="Arial" w:hAnsi="Arial" w:cs="Arial"/>
          <w:sz w:val="24"/>
          <w:szCs w:val="24"/>
        </w:rPr>
        <w:t xml:space="preserve"> </w:t>
      </w:r>
    </w:p>
    <w:p w14:paraId="66399632" w14:textId="77777777" w:rsidR="003B45B0" w:rsidRDefault="003B45B0" w:rsidP="003B45B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B45B0" w:rsidRPr="002C2F23" w14:paraId="27F71038" w14:textId="77777777" w:rsidTr="00D022D8">
        <w:tc>
          <w:tcPr>
            <w:tcW w:w="1242" w:type="dxa"/>
          </w:tcPr>
          <w:p w14:paraId="4A43D960" w14:textId="10BFC884" w:rsidR="003B45B0" w:rsidRPr="002C2F23" w:rsidRDefault="005A1B31" w:rsidP="00D02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B45B0">
              <w:rPr>
                <w:rFonts w:ascii="Arial" w:hAnsi="Arial" w:cs="Arial"/>
              </w:rPr>
              <w:t>.07.23</w:t>
            </w:r>
          </w:p>
        </w:tc>
      </w:tr>
    </w:tbl>
    <w:p w14:paraId="4C35EDBD" w14:textId="3E95B2EF" w:rsidR="003B45B0" w:rsidRPr="005A1B31" w:rsidRDefault="005A1B31" w:rsidP="003B45B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A1B31">
        <w:rPr>
          <w:rFonts w:ascii="Arial" w:hAnsi="Arial" w:cs="Arial"/>
          <w:b/>
          <w:bCs/>
          <w:sz w:val="24"/>
          <w:szCs w:val="24"/>
        </w:rPr>
        <w:t xml:space="preserve">Prisoner from Luton admits to distributing Islamic State radicalisation </w:t>
      </w:r>
      <w:proofErr w:type="gramStart"/>
      <w:r w:rsidRPr="005A1B31">
        <w:rPr>
          <w:rFonts w:ascii="Arial" w:hAnsi="Arial" w:cs="Arial"/>
          <w:b/>
          <w:bCs/>
          <w:sz w:val="24"/>
          <w:szCs w:val="24"/>
        </w:rPr>
        <w:t>magazines</w:t>
      </w:r>
      <w:proofErr w:type="gramEnd"/>
    </w:p>
    <w:p w14:paraId="27B27992" w14:textId="2970D6A4" w:rsidR="005A1B31" w:rsidRDefault="005A1B31" w:rsidP="003B45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Luton Today</w:t>
      </w:r>
    </w:p>
    <w:p w14:paraId="0662A617" w14:textId="3A54B516" w:rsidR="005A1B31" w:rsidRDefault="00000000" w:rsidP="003B45B0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5A1B31" w:rsidRPr="00CC34B8">
          <w:rPr>
            <w:rStyle w:val="Hyperlink"/>
            <w:rFonts w:ascii="Arial" w:hAnsi="Arial" w:cs="Arial"/>
            <w:sz w:val="24"/>
            <w:szCs w:val="24"/>
          </w:rPr>
          <w:t>https://www.lutontoday.co.uk/news/crime/prisoner-from-luton-admits-to-distributing-islamic-state-radicalisation-magazines-4213885</w:t>
        </w:r>
      </w:hyperlink>
      <w:r w:rsidR="005A1B31">
        <w:rPr>
          <w:rFonts w:ascii="Arial" w:hAnsi="Arial" w:cs="Arial"/>
          <w:sz w:val="24"/>
          <w:szCs w:val="24"/>
        </w:rPr>
        <w:t xml:space="preserve"> </w:t>
      </w:r>
    </w:p>
    <w:p w14:paraId="4BEE4ABE" w14:textId="77777777" w:rsidR="003B45B0" w:rsidRDefault="003B45B0" w:rsidP="003B45B0">
      <w:pPr>
        <w:spacing w:after="0"/>
        <w:rPr>
          <w:rFonts w:ascii="Arial" w:hAnsi="Arial" w:cs="Arial"/>
          <w:b/>
          <w:sz w:val="24"/>
          <w:szCs w:val="24"/>
        </w:rPr>
      </w:pPr>
    </w:p>
    <w:p w14:paraId="7B83F5AD" w14:textId="77777777" w:rsidR="005A1B31" w:rsidRPr="005A1B31" w:rsidRDefault="005A1B31" w:rsidP="005A1B31">
      <w:pPr>
        <w:spacing w:after="0"/>
        <w:rPr>
          <w:rFonts w:ascii="Arial" w:hAnsi="Arial" w:cs="Arial"/>
          <w:b/>
          <w:sz w:val="24"/>
          <w:szCs w:val="24"/>
        </w:rPr>
      </w:pPr>
      <w:r w:rsidRPr="005A1B31">
        <w:rPr>
          <w:rFonts w:ascii="Arial" w:hAnsi="Arial" w:cs="Arial"/>
          <w:b/>
          <w:sz w:val="24"/>
          <w:szCs w:val="24"/>
        </w:rPr>
        <w:t xml:space="preserve">Baby faces of radicalised brothers who plotted to join Islamic State from their </w:t>
      </w:r>
      <w:proofErr w:type="gramStart"/>
      <w:r w:rsidRPr="005A1B31">
        <w:rPr>
          <w:rFonts w:ascii="Arial" w:hAnsi="Arial" w:cs="Arial"/>
          <w:b/>
          <w:sz w:val="24"/>
          <w:szCs w:val="24"/>
        </w:rPr>
        <w:t>bedroom</w:t>
      </w:r>
      <w:proofErr w:type="gramEnd"/>
    </w:p>
    <w:p w14:paraId="3E99592D" w14:textId="0424E1C2" w:rsidR="005A1B31" w:rsidRDefault="005A1B31" w:rsidP="005A1B31">
      <w:pPr>
        <w:spacing w:after="0"/>
        <w:rPr>
          <w:rFonts w:ascii="Arial" w:hAnsi="Arial" w:cs="Arial"/>
          <w:bCs/>
          <w:sz w:val="24"/>
          <w:szCs w:val="24"/>
        </w:rPr>
      </w:pPr>
      <w:r w:rsidRPr="005A1B31">
        <w:rPr>
          <w:rFonts w:ascii="Arial" w:hAnsi="Arial" w:cs="Arial"/>
          <w:bCs/>
          <w:sz w:val="24"/>
          <w:szCs w:val="24"/>
        </w:rPr>
        <w:t>Carl Jackson &amp; Josh Sandiford</w:t>
      </w:r>
    </w:p>
    <w:p w14:paraId="07F54D93" w14:textId="74C5A2B3" w:rsidR="005A1B31" w:rsidRPr="005A1B31" w:rsidRDefault="00000000" w:rsidP="005A1B31">
      <w:pPr>
        <w:spacing w:after="0"/>
        <w:rPr>
          <w:rFonts w:ascii="Arial" w:hAnsi="Arial" w:cs="Arial"/>
          <w:bCs/>
          <w:sz w:val="24"/>
          <w:szCs w:val="24"/>
        </w:rPr>
      </w:pPr>
      <w:hyperlink r:id="rId16" w:history="1">
        <w:r w:rsidR="005A1B31" w:rsidRPr="00CC34B8">
          <w:rPr>
            <w:rStyle w:val="Hyperlink"/>
            <w:rFonts w:ascii="Arial" w:hAnsi="Arial" w:cs="Arial"/>
            <w:bCs/>
            <w:sz w:val="24"/>
            <w:szCs w:val="24"/>
          </w:rPr>
          <w:t>https://www.birminghammail.co.uk/news/midlands-news/baby-faces-radicalised-brothers-who-27294625</w:t>
        </w:r>
      </w:hyperlink>
      <w:r w:rsidR="005A1B31">
        <w:rPr>
          <w:rFonts w:ascii="Arial" w:hAnsi="Arial" w:cs="Arial"/>
          <w:bCs/>
          <w:sz w:val="24"/>
          <w:szCs w:val="24"/>
        </w:rPr>
        <w:t xml:space="preserve"> </w:t>
      </w:r>
    </w:p>
    <w:p w14:paraId="1D2BE421" w14:textId="77777777" w:rsidR="005A1B31" w:rsidRDefault="005A1B31" w:rsidP="003B45B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B45B0" w:rsidRPr="002C2F23" w14:paraId="5EF992B8" w14:textId="77777777" w:rsidTr="00D022D8">
        <w:tc>
          <w:tcPr>
            <w:tcW w:w="1242" w:type="dxa"/>
          </w:tcPr>
          <w:p w14:paraId="0FB6481F" w14:textId="78D570A9" w:rsidR="003B45B0" w:rsidRPr="002C2F23" w:rsidRDefault="00C51B80" w:rsidP="00D02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B45B0">
              <w:rPr>
                <w:rFonts w:ascii="Arial" w:hAnsi="Arial" w:cs="Arial"/>
              </w:rPr>
              <w:t>.07.23</w:t>
            </w:r>
          </w:p>
        </w:tc>
      </w:tr>
    </w:tbl>
    <w:p w14:paraId="277E854C" w14:textId="1FBFCD9C" w:rsidR="003B45B0" w:rsidRPr="00C51B80" w:rsidRDefault="00C51B80" w:rsidP="003B45B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51B80">
        <w:rPr>
          <w:rFonts w:ascii="Arial" w:hAnsi="Arial" w:cs="Arial"/>
          <w:b/>
          <w:bCs/>
          <w:sz w:val="24"/>
          <w:szCs w:val="24"/>
        </w:rPr>
        <w:t xml:space="preserve">Right-wing Washington terror plotter Luke Skelton </w:t>
      </w:r>
      <w:proofErr w:type="gramStart"/>
      <w:r w:rsidRPr="00C51B80">
        <w:rPr>
          <w:rFonts w:ascii="Arial" w:hAnsi="Arial" w:cs="Arial"/>
          <w:b/>
          <w:bCs/>
          <w:sz w:val="24"/>
          <w:szCs w:val="24"/>
        </w:rPr>
        <w:t>jailed</w:t>
      </w:r>
      <w:proofErr w:type="gramEnd"/>
    </w:p>
    <w:p w14:paraId="4E58ADFE" w14:textId="701F0E0C" w:rsidR="00C51B80" w:rsidRDefault="00C51B80" w:rsidP="003B45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BBC</w:t>
      </w:r>
    </w:p>
    <w:p w14:paraId="0688C269" w14:textId="1F664D4D" w:rsidR="00C51B80" w:rsidRDefault="00000000" w:rsidP="003B45B0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C51B80" w:rsidRPr="0066325B">
          <w:rPr>
            <w:rStyle w:val="Hyperlink"/>
            <w:rFonts w:ascii="Arial" w:hAnsi="Arial" w:cs="Arial"/>
            <w:sz w:val="24"/>
            <w:szCs w:val="24"/>
          </w:rPr>
          <w:t>https://www.bbc.co.uk/news/uk-england-tyne-66163679</w:t>
        </w:r>
      </w:hyperlink>
      <w:r w:rsidR="00C51B80">
        <w:rPr>
          <w:rFonts w:ascii="Arial" w:hAnsi="Arial" w:cs="Arial"/>
          <w:sz w:val="24"/>
          <w:szCs w:val="24"/>
        </w:rPr>
        <w:t xml:space="preserve"> </w:t>
      </w:r>
    </w:p>
    <w:p w14:paraId="3BCC7007" w14:textId="77777777" w:rsidR="003B45B0" w:rsidRDefault="003B45B0" w:rsidP="003B45B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B45B0" w:rsidRPr="002C2F23" w14:paraId="71BC5C8E" w14:textId="77777777" w:rsidTr="00D022D8">
        <w:tc>
          <w:tcPr>
            <w:tcW w:w="1242" w:type="dxa"/>
          </w:tcPr>
          <w:p w14:paraId="2CF297F5" w14:textId="360CF89E" w:rsidR="003B45B0" w:rsidRPr="002C2F23" w:rsidRDefault="00C51B80" w:rsidP="00D02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B45B0">
              <w:rPr>
                <w:rFonts w:ascii="Arial" w:hAnsi="Arial" w:cs="Arial"/>
              </w:rPr>
              <w:t>.07.23</w:t>
            </w:r>
          </w:p>
        </w:tc>
      </w:tr>
    </w:tbl>
    <w:p w14:paraId="5E9B7BAF" w14:textId="77777777" w:rsidR="00C51B80" w:rsidRPr="00C51B80" w:rsidRDefault="00C51B80" w:rsidP="00C51B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51B80">
        <w:rPr>
          <w:rFonts w:ascii="Arial" w:hAnsi="Arial" w:cs="Arial"/>
          <w:b/>
          <w:bCs/>
          <w:sz w:val="24"/>
          <w:szCs w:val="24"/>
        </w:rPr>
        <w:t xml:space="preserve">'Significant' number of young people with extremist views have special </w:t>
      </w:r>
      <w:proofErr w:type="gramStart"/>
      <w:r w:rsidRPr="00C51B80">
        <w:rPr>
          <w:rFonts w:ascii="Arial" w:hAnsi="Arial" w:cs="Arial"/>
          <w:b/>
          <w:bCs/>
          <w:sz w:val="24"/>
          <w:szCs w:val="24"/>
        </w:rPr>
        <w:t>needs</w:t>
      </w:r>
      <w:proofErr w:type="gramEnd"/>
    </w:p>
    <w:p w14:paraId="6237A985" w14:textId="0DE4CC4F" w:rsidR="003B45B0" w:rsidRDefault="00C51B80" w:rsidP="00C51B80">
      <w:pPr>
        <w:spacing w:after="0"/>
        <w:rPr>
          <w:rFonts w:ascii="Arial" w:hAnsi="Arial" w:cs="Arial"/>
          <w:sz w:val="24"/>
          <w:szCs w:val="24"/>
        </w:rPr>
      </w:pPr>
      <w:r w:rsidRPr="00C51B80">
        <w:rPr>
          <w:rFonts w:ascii="Arial" w:hAnsi="Arial" w:cs="Arial"/>
          <w:sz w:val="24"/>
          <w:szCs w:val="24"/>
        </w:rPr>
        <w:t>Jamie Shapiro</w:t>
      </w:r>
    </w:p>
    <w:p w14:paraId="1D5E0DAC" w14:textId="40EFC590" w:rsidR="00C51B80" w:rsidRDefault="00000000" w:rsidP="00C51B80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C51B80" w:rsidRPr="0066325B">
          <w:rPr>
            <w:rStyle w:val="Hyperlink"/>
            <w:rFonts w:ascii="Arial" w:hAnsi="Arial" w:cs="Arial"/>
            <w:sz w:val="24"/>
            <w:szCs w:val="24"/>
          </w:rPr>
          <w:t>https://uk.news.yahoo.com/significant-number-young-people-extremist-023000233.html</w:t>
        </w:r>
      </w:hyperlink>
      <w:r w:rsidR="00C51B80">
        <w:rPr>
          <w:rFonts w:ascii="Arial" w:hAnsi="Arial" w:cs="Arial"/>
          <w:sz w:val="24"/>
          <w:szCs w:val="24"/>
        </w:rPr>
        <w:t xml:space="preserve"> </w:t>
      </w:r>
    </w:p>
    <w:p w14:paraId="0C6F4FED" w14:textId="77777777" w:rsidR="003B45B0" w:rsidRDefault="003B45B0" w:rsidP="003B45B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B45B0" w:rsidRPr="002C2F23" w14:paraId="05ED768D" w14:textId="77777777" w:rsidTr="00D022D8">
        <w:tc>
          <w:tcPr>
            <w:tcW w:w="1242" w:type="dxa"/>
          </w:tcPr>
          <w:p w14:paraId="2559ED33" w14:textId="38B922A7" w:rsidR="003B45B0" w:rsidRPr="002C2F23" w:rsidRDefault="00075398" w:rsidP="00D02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B45B0">
              <w:rPr>
                <w:rFonts w:ascii="Arial" w:hAnsi="Arial" w:cs="Arial"/>
              </w:rPr>
              <w:t>.07.23</w:t>
            </w:r>
          </w:p>
        </w:tc>
      </w:tr>
    </w:tbl>
    <w:p w14:paraId="01E9BB78" w14:textId="3DA4A924" w:rsidR="003B45B0" w:rsidRPr="00075398" w:rsidRDefault="00075398" w:rsidP="000753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75398">
        <w:rPr>
          <w:rFonts w:ascii="Arial" w:hAnsi="Arial" w:cs="Arial"/>
          <w:b/>
          <w:bCs/>
          <w:sz w:val="24"/>
          <w:szCs w:val="24"/>
        </w:rPr>
        <w:t xml:space="preserve">How leaders and public managers can act to tackle rising polarization, radicalization, and social </w:t>
      </w:r>
      <w:proofErr w:type="gramStart"/>
      <w:r w:rsidRPr="00075398">
        <w:rPr>
          <w:rFonts w:ascii="Arial" w:hAnsi="Arial" w:cs="Arial"/>
          <w:b/>
          <w:bCs/>
          <w:sz w:val="24"/>
          <w:szCs w:val="24"/>
        </w:rPr>
        <w:t>exclusion</w:t>
      </w:r>
      <w:proofErr w:type="gramEnd"/>
    </w:p>
    <w:p w14:paraId="1775BDF9" w14:textId="2BC7BCF5" w:rsidR="00075398" w:rsidRDefault="00075398" w:rsidP="003B45B0">
      <w:pPr>
        <w:spacing w:after="0"/>
        <w:rPr>
          <w:rFonts w:ascii="Arial" w:hAnsi="Arial" w:cs="Arial"/>
          <w:bCs/>
          <w:sz w:val="24"/>
          <w:szCs w:val="24"/>
        </w:rPr>
      </w:pPr>
      <w:r w:rsidRPr="00075398">
        <w:rPr>
          <w:rFonts w:ascii="Arial" w:hAnsi="Arial" w:cs="Arial"/>
          <w:bCs/>
          <w:sz w:val="24"/>
          <w:szCs w:val="24"/>
        </w:rPr>
        <w:t>Montgomery Van Wart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075398">
        <w:rPr>
          <w:rFonts w:ascii="Arial" w:hAnsi="Arial" w:cs="Arial"/>
          <w:bCs/>
          <w:sz w:val="24"/>
          <w:szCs w:val="24"/>
        </w:rPr>
        <w:t>Miranda M. McIntyre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075398">
        <w:rPr>
          <w:rFonts w:ascii="Arial" w:hAnsi="Arial" w:cs="Arial"/>
          <w:bCs/>
          <w:sz w:val="24"/>
          <w:szCs w:val="24"/>
        </w:rPr>
        <w:t>Jeremy L. Hall</w:t>
      </w:r>
    </w:p>
    <w:p w14:paraId="488BDD02" w14:textId="28CA5E4D" w:rsidR="00075398" w:rsidRPr="00075398" w:rsidRDefault="00000000" w:rsidP="003B45B0">
      <w:pPr>
        <w:spacing w:after="0"/>
        <w:rPr>
          <w:rFonts w:ascii="Arial" w:hAnsi="Arial" w:cs="Arial"/>
          <w:bCs/>
          <w:sz w:val="24"/>
          <w:szCs w:val="24"/>
        </w:rPr>
      </w:pPr>
      <w:hyperlink r:id="rId19" w:history="1">
        <w:r w:rsidR="00075398" w:rsidRPr="00075398">
          <w:rPr>
            <w:rStyle w:val="Hyperlink"/>
            <w:rFonts w:ascii="Arial" w:hAnsi="Arial" w:cs="Arial"/>
            <w:bCs/>
            <w:sz w:val="24"/>
            <w:szCs w:val="24"/>
          </w:rPr>
          <w:t>https://blogs.lse.ac.uk/usappblog/2023/07/13/how-leaders-and-public-managers-can-act-to-tackle-rising-polarization-radicalization-and-social-exclusion/</w:t>
        </w:r>
      </w:hyperlink>
      <w:r w:rsidR="00075398" w:rsidRPr="00075398">
        <w:rPr>
          <w:rFonts w:ascii="Arial" w:hAnsi="Arial" w:cs="Arial"/>
          <w:bCs/>
          <w:sz w:val="24"/>
          <w:szCs w:val="24"/>
        </w:rPr>
        <w:t xml:space="preserve"> </w:t>
      </w:r>
    </w:p>
    <w:p w14:paraId="163569FE" w14:textId="77777777" w:rsidR="00075398" w:rsidRDefault="00075398" w:rsidP="003B45B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B45B0" w:rsidRPr="002C2F23" w14:paraId="22C34FE6" w14:textId="77777777" w:rsidTr="00D022D8">
        <w:tc>
          <w:tcPr>
            <w:tcW w:w="1242" w:type="dxa"/>
          </w:tcPr>
          <w:p w14:paraId="17FB67A1" w14:textId="6A96F665" w:rsidR="003B45B0" w:rsidRPr="002C2F23" w:rsidRDefault="00F322BB" w:rsidP="00D02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B45B0">
              <w:rPr>
                <w:rFonts w:ascii="Arial" w:hAnsi="Arial" w:cs="Arial"/>
              </w:rPr>
              <w:t>.07.23</w:t>
            </w:r>
          </w:p>
        </w:tc>
      </w:tr>
    </w:tbl>
    <w:p w14:paraId="39DCFE2D" w14:textId="3C954CE4" w:rsidR="003B45B0" w:rsidRPr="00F322BB" w:rsidRDefault="00F322BB" w:rsidP="003B45B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22BB">
        <w:rPr>
          <w:rFonts w:ascii="Arial" w:hAnsi="Arial" w:cs="Arial"/>
          <w:b/>
          <w:bCs/>
          <w:sz w:val="24"/>
          <w:szCs w:val="24"/>
        </w:rPr>
        <w:t>Counter-extremism: How can children access legal support when they have committed no crime?</w:t>
      </w:r>
    </w:p>
    <w:p w14:paraId="758EE1A0" w14:textId="4E4EA7E8" w:rsidR="00F322BB" w:rsidRDefault="00F322BB" w:rsidP="003B45B0">
      <w:pPr>
        <w:spacing w:after="0"/>
        <w:rPr>
          <w:rFonts w:ascii="Arial" w:hAnsi="Arial" w:cs="Arial"/>
          <w:sz w:val="24"/>
          <w:szCs w:val="24"/>
        </w:rPr>
      </w:pPr>
      <w:r w:rsidRPr="00F322BB">
        <w:rPr>
          <w:rFonts w:ascii="Arial" w:hAnsi="Arial" w:cs="Arial"/>
          <w:sz w:val="24"/>
          <w:szCs w:val="24"/>
        </w:rPr>
        <w:t>Tahirah Karen Jayes</w:t>
      </w:r>
    </w:p>
    <w:p w14:paraId="5B897458" w14:textId="1006BEFC" w:rsidR="003B45B0" w:rsidRDefault="00000000" w:rsidP="003B45B0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F322BB" w:rsidRPr="00117994">
          <w:rPr>
            <w:rStyle w:val="Hyperlink"/>
            <w:rFonts w:ascii="Arial" w:hAnsi="Arial" w:cs="Arial"/>
            <w:sz w:val="24"/>
            <w:szCs w:val="24"/>
          </w:rPr>
          <w:t>https://www.thejusticegap.com/counter-extremism-how-can-children-access-legal-support-when-they-have-committed-no-crime/</w:t>
        </w:r>
      </w:hyperlink>
      <w:r w:rsidR="00F322BB">
        <w:rPr>
          <w:rFonts w:ascii="Arial" w:hAnsi="Arial" w:cs="Arial"/>
          <w:sz w:val="24"/>
          <w:szCs w:val="24"/>
        </w:rPr>
        <w:t xml:space="preserve"> </w:t>
      </w:r>
    </w:p>
    <w:p w14:paraId="43413500" w14:textId="77777777" w:rsidR="003B45B0" w:rsidRDefault="003B45B0" w:rsidP="003B45B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B45B0" w:rsidRPr="002C2F23" w14:paraId="55AC0CE7" w14:textId="77777777" w:rsidTr="00D022D8">
        <w:tc>
          <w:tcPr>
            <w:tcW w:w="1242" w:type="dxa"/>
          </w:tcPr>
          <w:p w14:paraId="379B2375" w14:textId="1364FC3F" w:rsidR="003B45B0" w:rsidRPr="002C2F23" w:rsidRDefault="002D0F9F" w:rsidP="00D02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B45B0">
              <w:rPr>
                <w:rFonts w:ascii="Arial" w:hAnsi="Arial" w:cs="Arial"/>
              </w:rPr>
              <w:t>.07.23</w:t>
            </w:r>
          </w:p>
        </w:tc>
      </w:tr>
    </w:tbl>
    <w:p w14:paraId="1AEF9A6C" w14:textId="725050A8" w:rsidR="002D0F9F" w:rsidRPr="002D0F9F" w:rsidRDefault="002D0F9F" w:rsidP="002D0F9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D0F9F">
        <w:rPr>
          <w:rFonts w:ascii="Arial" w:hAnsi="Arial" w:cs="Arial"/>
          <w:b/>
          <w:bCs/>
          <w:sz w:val="24"/>
          <w:szCs w:val="24"/>
        </w:rPr>
        <w:lastRenderedPageBreak/>
        <w:t xml:space="preserve">Labour would make training AI to spread terrorism a criminal </w:t>
      </w:r>
      <w:proofErr w:type="gramStart"/>
      <w:r w:rsidRPr="002D0F9F">
        <w:rPr>
          <w:rFonts w:ascii="Arial" w:hAnsi="Arial" w:cs="Arial"/>
          <w:b/>
          <w:bCs/>
          <w:sz w:val="24"/>
          <w:szCs w:val="24"/>
        </w:rPr>
        <w:t>offence</w:t>
      </w:r>
      <w:proofErr w:type="gramEnd"/>
    </w:p>
    <w:p w14:paraId="4477EC1C" w14:textId="7503F24E" w:rsidR="003B45B0" w:rsidRDefault="002D0F9F" w:rsidP="002D0F9F">
      <w:pPr>
        <w:spacing w:after="0"/>
        <w:rPr>
          <w:rFonts w:ascii="Arial" w:hAnsi="Arial" w:cs="Arial"/>
          <w:sz w:val="24"/>
          <w:szCs w:val="24"/>
        </w:rPr>
      </w:pPr>
      <w:r w:rsidRPr="002D0F9F">
        <w:rPr>
          <w:rFonts w:ascii="Arial" w:hAnsi="Arial" w:cs="Arial"/>
          <w:sz w:val="24"/>
          <w:szCs w:val="24"/>
        </w:rPr>
        <w:t>Nina Lloyd</w:t>
      </w:r>
    </w:p>
    <w:p w14:paraId="5D3CE9ED" w14:textId="28FDBFCA" w:rsidR="002D0F9F" w:rsidRDefault="00000000" w:rsidP="002D0F9F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2D0F9F" w:rsidRPr="00F97C2E">
          <w:rPr>
            <w:rStyle w:val="Hyperlink"/>
            <w:rFonts w:ascii="Arial" w:hAnsi="Arial" w:cs="Arial"/>
            <w:sz w:val="24"/>
            <w:szCs w:val="24"/>
          </w:rPr>
          <w:t>https://uk.sports.yahoo.com/news/labour-training-ai-spread-terrorism-213000685.html</w:t>
        </w:r>
      </w:hyperlink>
      <w:r w:rsidR="002D0F9F">
        <w:rPr>
          <w:rFonts w:ascii="Arial" w:hAnsi="Arial" w:cs="Arial"/>
          <w:sz w:val="24"/>
          <w:szCs w:val="24"/>
        </w:rPr>
        <w:t xml:space="preserve"> </w:t>
      </w:r>
    </w:p>
    <w:p w14:paraId="47A9C11E" w14:textId="77777777" w:rsidR="003B45B0" w:rsidRDefault="003B45B0" w:rsidP="003B45B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B45B0" w:rsidRPr="002C2F23" w14:paraId="1ABBC04A" w14:textId="77777777" w:rsidTr="00D022D8">
        <w:tc>
          <w:tcPr>
            <w:tcW w:w="1242" w:type="dxa"/>
          </w:tcPr>
          <w:p w14:paraId="566278A9" w14:textId="3203EC0C" w:rsidR="003B45B0" w:rsidRPr="002C2F23" w:rsidRDefault="00A91496" w:rsidP="00D02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3B45B0">
              <w:rPr>
                <w:rFonts w:ascii="Arial" w:hAnsi="Arial" w:cs="Arial"/>
              </w:rPr>
              <w:t>.07.23</w:t>
            </w:r>
          </w:p>
        </w:tc>
      </w:tr>
    </w:tbl>
    <w:p w14:paraId="2FCCA901" w14:textId="7433EC75" w:rsidR="003B45B0" w:rsidRPr="00A91496" w:rsidRDefault="00A91496" w:rsidP="003B45B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1496">
        <w:rPr>
          <w:rFonts w:ascii="Arial" w:hAnsi="Arial" w:cs="Arial"/>
          <w:b/>
          <w:bCs/>
          <w:sz w:val="24"/>
          <w:szCs w:val="24"/>
        </w:rPr>
        <w:t xml:space="preserve">Labour will ‘amend terror legislation’ to ban Iran’s ‘hostile’ IRGC, says </w:t>
      </w:r>
      <w:proofErr w:type="gramStart"/>
      <w:r w:rsidRPr="00A91496">
        <w:rPr>
          <w:rFonts w:ascii="Arial" w:hAnsi="Arial" w:cs="Arial"/>
          <w:b/>
          <w:bCs/>
          <w:sz w:val="24"/>
          <w:szCs w:val="24"/>
        </w:rPr>
        <w:t>Cooper</w:t>
      </w:r>
      <w:proofErr w:type="gramEnd"/>
    </w:p>
    <w:p w14:paraId="22CBCCF3" w14:textId="5CBCE45C" w:rsidR="00A91496" w:rsidRDefault="00A91496" w:rsidP="003B45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Harpin</w:t>
      </w:r>
    </w:p>
    <w:p w14:paraId="7C71844C" w14:textId="6DD9771A" w:rsidR="003B45B0" w:rsidRDefault="00000000" w:rsidP="003B45B0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A91496" w:rsidRPr="001C27CC">
          <w:rPr>
            <w:rStyle w:val="Hyperlink"/>
            <w:rFonts w:ascii="Arial" w:hAnsi="Arial" w:cs="Arial"/>
            <w:sz w:val="24"/>
            <w:szCs w:val="24"/>
          </w:rPr>
          <w:t>https://www.jewishnews.co.uk/labour-will-amend-terror-legislation-to-ban-irans-hostile-irgc-says-cooper/</w:t>
        </w:r>
      </w:hyperlink>
      <w:r w:rsidR="00A91496">
        <w:rPr>
          <w:rFonts w:ascii="Arial" w:hAnsi="Arial" w:cs="Arial"/>
          <w:sz w:val="24"/>
          <w:szCs w:val="24"/>
        </w:rPr>
        <w:t xml:space="preserve"> </w:t>
      </w:r>
    </w:p>
    <w:p w14:paraId="29ED4049" w14:textId="77777777" w:rsidR="003B45B0" w:rsidRDefault="003B45B0" w:rsidP="003B45B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B45B0" w:rsidRPr="002C2F23" w14:paraId="4CD80D63" w14:textId="77777777" w:rsidTr="00D022D8">
        <w:tc>
          <w:tcPr>
            <w:tcW w:w="1242" w:type="dxa"/>
          </w:tcPr>
          <w:p w14:paraId="0DC800EC" w14:textId="0E74C369" w:rsidR="003B45B0" w:rsidRPr="002C2F23" w:rsidRDefault="00A37B88" w:rsidP="00D02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3B45B0">
              <w:rPr>
                <w:rFonts w:ascii="Arial" w:hAnsi="Arial" w:cs="Arial"/>
              </w:rPr>
              <w:t>.07.23</w:t>
            </w:r>
          </w:p>
        </w:tc>
      </w:tr>
    </w:tbl>
    <w:p w14:paraId="17867CE3" w14:textId="5E99DBDF" w:rsidR="003B45B0" w:rsidRPr="00A37B88" w:rsidRDefault="00A37B88" w:rsidP="003B45B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37B88">
        <w:rPr>
          <w:rFonts w:ascii="Arial" w:hAnsi="Arial" w:cs="Arial"/>
          <w:b/>
          <w:bCs/>
          <w:sz w:val="24"/>
          <w:szCs w:val="24"/>
        </w:rPr>
        <w:t xml:space="preserve">Nottingham gets £128,000 grant to continue Prevent programme in the </w:t>
      </w:r>
      <w:proofErr w:type="gramStart"/>
      <w:r w:rsidRPr="00A37B88">
        <w:rPr>
          <w:rFonts w:ascii="Arial" w:hAnsi="Arial" w:cs="Arial"/>
          <w:b/>
          <w:bCs/>
          <w:sz w:val="24"/>
          <w:szCs w:val="24"/>
        </w:rPr>
        <w:t>city</w:t>
      </w:r>
      <w:proofErr w:type="gramEnd"/>
    </w:p>
    <w:p w14:paraId="1B1D290B" w14:textId="5DE9B9A4" w:rsidR="00A37B88" w:rsidRDefault="00A37B88" w:rsidP="003B45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Wire</w:t>
      </w:r>
    </w:p>
    <w:p w14:paraId="59593941" w14:textId="2898C29E" w:rsidR="00A37B88" w:rsidRDefault="00000000" w:rsidP="003B45B0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A37B88" w:rsidRPr="0014107E">
          <w:rPr>
            <w:rStyle w:val="Hyperlink"/>
            <w:rFonts w:ascii="Arial" w:hAnsi="Arial" w:cs="Arial"/>
            <w:sz w:val="24"/>
            <w:szCs w:val="24"/>
          </w:rPr>
          <w:t>https://westbridgfordwire.com/nottingham-gets-128000-grant-to-continue-prevent-programme-in-the-city/</w:t>
        </w:r>
      </w:hyperlink>
      <w:r w:rsidR="00A37B88">
        <w:rPr>
          <w:rFonts w:ascii="Arial" w:hAnsi="Arial" w:cs="Arial"/>
          <w:sz w:val="24"/>
          <w:szCs w:val="24"/>
        </w:rPr>
        <w:t xml:space="preserve"> </w:t>
      </w:r>
    </w:p>
    <w:p w14:paraId="7C6DE0AB" w14:textId="77777777" w:rsidR="003B45B0" w:rsidRDefault="003B45B0" w:rsidP="003B45B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B45B0" w:rsidRPr="002C2F23" w14:paraId="2452843B" w14:textId="77777777" w:rsidTr="00D022D8">
        <w:tc>
          <w:tcPr>
            <w:tcW w:w="1242" w:type="dxa"/>
          </w:tcPr>
          <w:p w14:paraId="1E50FEFA" w14:textId="32976468" w:rsidR="003B45B0" w:rsidRPr="002C2F23" w:rsidRDefault="003174DE" w:rsidP="00D02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3B45B0">
              <w:rPr>
                <w:rFonts w:ascii="Arial" w:hAnsi="Arial" w:cs="Arial"/>
              </w:rPr>
              <w:t>.07.23</w:t>
            </w:r>
          </w:p>
        </w:tc>
      </w:tr>
    </w:tbl>
    <w:p w14:paraId="71E914A7" w14:textId="77777777" w:rsidR="003174DE" w:rsidRPr="003174DE" w:rsidRDefault="003174DE" w:rsidP="003174D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174DE">
        <w:rPr>
          <w:rFonts w:ascii="Arial" w:hAnsi="Arial" w:cs="Arial"/>
          <w:b/>
          <w:bCs/>
          <w:sz w:val="24"/>
          <w:szCs w:val="24"/>
        </w:rPr>
        <w:t xml:space="preserve">More funding for jobs to prevent threat of radical extremism in </w:t>
      </w:r>
      <w:proofErr w:type="gramStart"/>
      <w:r w:rsidRPr="003174DE">
        <w:rPr>
          <w:rFonts w:ascii="Arial" w:hAnsi="Arial" w:cs="Arial"/>
          <w:b/>
          <w:bCs/>
          <w:sz w:val="24"/>
          <w:szCs w:val="24"/>
        </w:rPr>
        <w:t>Nottingham</w:t>
      </w:r>
      <w:proofErr w:type="gramEnd"/>
    </w:p>
    <w:p w14:paraId="0CA782E2" w14:textId="705E4A4E" w:rsidR="003B45B0" w:rsidRDefault="003174DE" w:rsidP="003174DE">
      <w:pPr>
        <w:spacing w:after="0"/>
        <w:rPr>
          <w:rFonts w:ascii="Arial" w:hAnsi="Arial" w:cs="Arial"/>
          <w:sz w:val="24"/>
          <w:szCs w:val="24"/>
        </w:rPr>
      </w:pPr>
      <w:r w:rsidRPr="003174DE">
        <w:rPr>
          <w:rFonts w:ascii="Arial" w:hAnsi="Arial" w:cs="Arial"/>
          <w:sz w:val="24"/>
          <w:szCs w:val="24"/>
        </w:rPr>
        <w:t>Joe Locker</w:t>
      </w:r>
    </w:p>
    <w:p w14:paraId="25519E71" w14:textId="4370E7A9" w:rsidR="003174DE" w:rsidRDefault="00000000" w:rsidP="003174DE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3174DE" w:rsidRPr="00CA1400">
          <w:rPr>
            <w:rStyle w:val="Hyperlink"/>
            <w:rFonts w:ascii="Arial" w:hAnsi="Arial" w:cs="Arial"/>
            <w:sz w:val="24"/>
            <w:szCs w:val="24"/>
          </w:rPr>
          <w:t>https://nottstv.com/more-funding-for-jobs-to-prevent-threat-of-radical-extremism-in-nottingham/</w:t>
        </w:r>
      </w:hyperlink>
      <w:r w:rsidR="003174DE">
        <w:rPr>
          <w:rFonts w:ascii="Arial" w:hAnsi="Arial" w:cs="Arial"/>
          <w:sz w:val="24"/>
          <w:szCs w:val="24"/>
        </w:rPr>
        <w:t xml:space="preserve"> </w:t>
      </w:r>
    </w:p>
    <w:p w14:paraId="13D29E98" w14:textId="0C4FA13E" w:rsidR="001A5942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sectPr w:rsidR="001A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C300" w14:textId="77777777" w:rsidR="005562FB" w:rsidRDefault="005562FB" w:rsidP="00A01483">
      <w:pPr>
        <w:spacing w:after="0" w:line="240" w:lineRule="auto"/>
      </w:pPr>
      <w:r>
        <w:separator/>
      </w:r>
    </w:p>
  </w:endnote>
  <w:endnote w:type="continuationSeparator" w:id="0">
    <w:p w14:paraId="6B77BA7F" w14:textId="77777777" w:rsidR="005562FB" w:rsidRDefault="005562FB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2EF5" w14:textId="77777777" w:rsidR="005562FB" w:rsidRDefault="005562FB" w:rsidP="00A01483">
      <w:pPr>
        <w:spacing w:after="0" w:line="240" w:lineRule="auto"/>
      </w:pPr>
      <w:r>
        <w:separator/>
      </w:r>
    </w:p>
  </w:footnote>
  <w:footnote w:type="continuationSeparator" w:id="0">
    <w:p w14:paraId="15CFEDDD" w14:textId="77777777" w:rsidR="005562FB" w:rsidRDefault="005562FB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253A8"/>
    <w:rsid w:val="00075398"/>
    <w:rsid w:val="00091A57"/>
    <w:rsid w:val="000A2DE7"/>
    <w:rsid w:val="000B0046"/>
    <w:rsid w:val="000F6793"/>
    <w:rsid w:val="00153E8C"/>
    <w:rsid w:val="00154F75"/>
    <w:rsid w:val="001807E7"/>
    <w:rsid w:val="00185FA3"/>
    <w:rsid w:val="001A5942"/>
    <w:rsid w:val="001C5258"/>
    <w:rsid w:val="00206B64"/>
    <w:rsid w:val="00230479"/>
    <w:rsid w:val="00253D35"/>
    <w:rsid w:val="002625AB"/>
    <w:rsid w:val="00266BF7"/>
    <w:rsid w:val="002722E3"/>
    <w:rsid w:val="00281147"/>
    <w:rsid w:val="00297F55"/>
    <w:rsid w:val="002A5546"/>
    <w:rsid w:val="002C2F23"/>
    <w:rsid w:val="002D0F9F"/>
    <w:rsid w:val="003174DE"/>
    <w:rsid w:val="00347CA6"/>
    <w:rsid w:val="003B2ECB"/>
    <w:rsid w:val="003B45B0"/>
    <w:rsid w:val="003C072E"/>
    <w:rsid w:val="003C28DC"/>
    <w:rsid w:val="00401DFB"/>
    <w:rsid w:val="00425CE6"/>
    <w:rsid w:val="00433087"/>
    <w:rsid w:val="00435891"/>
    <w:rsid w:val="00440906"/>
    <w:rsid w:val="0046395E"/>
    <w:rsid w:val="0049391F"/>
    <w:rsid w:val="00514115"/>
    <w:rsid w:val="00545770"/>
    <w:rsid w:val="00550FE0"/>
    <w:rsid w:val="005562FB"/>
    <w:rsid w:val="0056534A"/>
    <w:rsid w:val="005A1B31"/>
    <w:rsid w:val="005B78FC"/>
    <w:rsid w:val="005F7490"/>
    <w:rsid w:val="00613DAA"/>
    <w:rsid w:val="00616FF4"/>
    <w:rsid w:val="006204E9"/>
    <w:rsid w:val="00627494"/>
    <w:rsid w:val="00653CE3"/>
    <w:rsid w:val="00672E4B"/>
    <w:rsid w:val="00690718"/>
    <w:rsid w:val="00700818"/>
    <w:rsid w:val="00737636"/>
    <w:rsid w:val="00766153"/>
    <w:rsid w:val="00771364"/>
    <w:rsid w:val="0078300B"/>
    <w:rsid w:val="007A0FCA"/>
    <w:rsid w:val="007A480F"/>
    <w:rsid w:val="007B6A52"/>
    <w:rsid w:val="007C044C"/>
    <w:rsid w:val="007F406F"/>
    <w:rsid w:val="0080079F"/>
    <w:rsid w:val="00801F9B"/>
    <w:rsid w:val="00835CD8"/>
    <w:rsid w:val="0083687E"/>
    <w:rsid w:val="00872130"/>
    <w:rsid w:val="0087272E"/>
    <w:rsid w:val="00881D22"/>
    <w:rsid w:val="008A24E4"/>
    <w:rsid w:val="008F06F7"/>
    <w:rsid w:val="0090099D"/>
    <w:rsid w:val="00944D18"/>
    <w:rsid w:val="00965E20"/>
    <w:rsid w:val="00A007CA"/>
    <w:rsid w:val="00A01483"/>
    <w:rsid w:val="00A0552E"/>
    <w:rsid w:val="00A130FF"/>
    <w:rsid w:val="00A37B88"/>
    <w:rsid w:val="00A52492"/>
    <w:rsid w:val="00A537A2"/>
    <w:rsid w:val="00A71F21"/>
    <w:rsid w:val="00A91496"/>
    <w:rsid w:val="00AF689F"/>
    <w:rsid w:val="00B0162C"/>
    <w:rsid w:val="00B130F3"/>
    <w:rsid w:val="00B426FF"/>
    <w:rsid w:val="00B44F88"/>
    <w:rsid w:val="00B6685D"/>
    <w:rsid w:val="00B860D1"/>
    <w:rsid w:val="00B970F1"/>
    <w:rsid w:val="00BC4658"/>
    <w:rsid w:val="00BE4A44"/>
    <w:rsid w:val="00BE7342"/>
    <w:rsid w:val="00BF3281"/>
    <w:rsid w:val="00C10AE0"/>
    <w:rsid w:val="00C21CD7"/>
    <w:rsid w:val="00C30F1D"/>
    <w:rsid w:val="00C51B80"/>
    <w:rsid w:val="00C87B60"/>
    <w:rsid w:val="00C93037"/>
    <w:rsid w:val="00C9315E"/>
    <w:rsid w:val="00CA5984"/>
    <w:rsid w:val="00D07552"/>
    <w:rsid w:val="00D13B30"/>
    <w:rsid w:val="00D235B2"/>
    <w:rsid w:val="00D32942"/>
    <w:rsid w:val="00D466C7"/>
    <w:rsid w:val="00DB1A35"/>
    <w:rsid w:val="00DB3283"/>
    <w:rsid w:val="00DB77EE"/>
    <w:rsid w:val="00DE7533"/>
    <w:rsid w:val="00DF59C1"/>
    <w:rsid w:val="00E20306"/>
    <w:rsid w:val="00E50A07"/>
    <w:rsid w:val="00E84814"/>
    <w:rsid w:val="00EB2F1F"/>
    <w:rsid w:val="00EB6179"/>
    <w:rsid w:val="00F21D35"/>
    <w:rsid w:val="00F322BB"/>
    <w:rsid w:val="00F40D69"/>
    <w:rsid w:val="00F67E2C"/>
    <w:rsid w:val="00F8423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ventwatch.org/un-concern-childrens-well-being-uk-withdrawal-of-prevent-education-health/" TargetMode="External"/><Relationship Id="rId13" Type="http://schemas.openxmlformats.org/officeDocument/2006/relationships/hyperlink" Target="https://newsonair.gov.in/News?title=India-and-UK-agree-to-enhance-cooperation-to-address-violent-extremism-and-radicalism&amp;id=463831" TargetMode="External"/><Relationship Id="rId18" Type="http://schemas.openxmlformats.org/officeDocument/2006/relationships/hyperlink" Target="https://uk.news.yahoo.com/significant-number-young-people-extremist-023000233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k.sports.yahoo.com/news/labour-training-ai-spread-terrorism-213000685.html" TargetMode="External"/><Relationship Id="rId7" Type="http://schemas.openxmlformats.org/officeDocument/2006/relationships/hyperlink" Target="https://newsonair.gov.in/News?title=India-and-UK-agree-to-enhance-cooperation-to-address-violent-extremism-and-radicalism&amp;id=463831" TargetMode="External"/><Relationship Id="rId12" Type="http://schemas.openxmlformats.org/officeDocument/2006/relationships/hyperlink" Target="https://www.preventwatch.org/un-concern-childrens-well-being-uk-withdrawal-of-prevent-education-health/" TargetMode="External"/><Relationship Id="rId17" Type="http://schemas.openxmlformats.org/officeDocument/2006/relationships/hyperlink" Target="https://www.bbc.co.uk/news/uk-england-tyne-6616367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rminghammail.co.uk/news/midlands-news/baby-faces-radicalised-brothers-who-27294625" TargetMode="External"/><Relationship Id="rId20" Type="http://schemas.openxmlformats.org/officeDocument/2006/relationships/hyperlink" Target="https://www.thejusticegap.com/counter-extremism-how-can-children-access-legal-support-when-they-have-committed-no-crim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speeches/counter-terrorism-strategy-contest-2023-launch" TargetMode="External"/><Relationship Id="rId24" Type="http://schemas.openxmlformats.org/officeDocument/2006/relationships/hyperlink" Target="https://nottstv.com/more-funding-for-jobs-to-prevent-threat-of-radical-extremism-in-nottingha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utontoday.co.uk/news/crime/prisoner-from-luton-admits-to-distributing-islamic-state-radicalisation-magazines-4213885" TargetMode="External"/><Relationship Id="rId23" Type="http://schemas.openxmlformats.org/officeDocument/2006/relationships/hyperlink" Target="https://westbridgfordwire.com/nottingham-gets-128000-grant-to-continue-prevent-programme-in-the-city/" TargetMode="External"/><Relationship Id="rId10" Type="http://schemas.openxmlformats.org/officeDocument/2006/relationships/hyperlink" Target="https://www.maslaha.org/Project/Coming-Home-Project" TargetMode="External"/><Relationship Id="rId19" Type="http://schemas.openxmlformats.org/officeDocument/2006/relationships/hyperlink" Target="https://blogs.lse.ac.uk/usappblog/2023/07/13/how-leaders-and-public-managers-can-act-to-tackle-rising-polarization-radicalization-and-social-exclu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justicegap.com/counter-extremism-how-can-children-access-legal-support-when-they-have-committed-no-crime/" TargetMode="External"/><Relationship Id="rId14" Type="http://schemas.openxmlformats.org/officeDocument/2006/relationships/hyperlink" Target="https://www.itv.com/news/anglia/2023-07-08/prisoner-admits-distributing-islamic-state-radicalisation-magazine" TargetMode="External"/><Relationship Id="rId22" Type="http://schemas.openxmlformats.org/officeDocument/2006/relationships/hyperlink" Target="https://www.jewishnews.co.uk/labour-will-amend-terror-legislation-to-ban-irans-hostile-irgc-says-coop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13</cp:revision>
  <dcterms:created xsi:type="dcterms:W3CDTF">2023-07-10T08:17:00Z</dcterms:created>
  <dcterms:modified xsi:type="dcterms:W3CDTF">2023-08-07T21:19:00Z</dcterms:modified>
</cp:coreProperties>
</file>